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AB12E" w14:textId="77777777" w:rsidR="002C5F4B" w:rsidRPr="002C5F4B" w:rsidRDefault="00865F03" w:rsidP="00D63722">
      <w:pPr>
        <w:jc w:val="center"/>
        <w:rPr>
          <w:b/>
          <w:bCs/>
          <w:sz w:val="44"/>
          <w:szCs w:val="56"/>
        </w:rPr>
      </w:pPr>
      <w:r w:rsidRPr="002C5F4B">
        <w:rPr>
          <w:b/>
          <w:bCs/>
          <w:sz w:val="40"/>
          <w:szCs w:val="48"/>
        </w:rPr>
        <w:t xml:space="preserve"> </w:t>
      </w:r>
      <w:r w:rsidRPr="002C5F4B">
        <w:rPr>
          <w:b/>
          <w:bCs/>
          <w:sz w:val="44"/>
          <w:szCs w:val="56"/>
        </w:rPr>
        <w:t xml:space="preserve">“Ahşap Ürün ve Oyuncak Yarışması”nda </w:t>
      </w:r>
    </w:p>
    <w:p w14:paraId="156417E5" w14:textId="7D9D51DE" w:rsidR="00865F03" w:rsidRPr="002C5F4B" w:rsidRDefault="00865F03" w:rsidP="00D63722">
      <w:pPr>
        <w:jc w:val="center"/>
        <w:rPr>
          <w:b/>
          <w:bCs/>
          <w:sz w:val="44"/>
          <w:szCs w:val="56"/>
        </w:rPr>
      </w:pPr>
      <w:r w:rsidRPr="002C5F4B">
        <w:rPr>
          <w:b/>
          <w:bCs/>
          <w:sz w:val="44"/>
          <w:szCs w:val="56"/>
        </w:rPr>
        <w:t>Ödüller Sahibini Buldu</w:t>
      </w:r>
    </w:p>
    <w:p w14:paraId="0DA1B419" w14:textId="2896F8E8" w:rsidR="00D63722" w:rsidRPr="00865F03" w:rsidRDefault="00D63722" w:rsidP="00D63722">
      <w:pPr>
        <w:jc w:val="center"/>
        <w:rPr>
          <w:b/>
          <w:bCs/>
          <w:sz w:val="32"/>
          <w:szCs w:val="32"/>
        </w:rPr>
      </w:pPr>
      <w:r w:rsidRPr="00865F03">
        <w:rPr>
          <w:b/>
          <w:bCs/>
          <w:sz w:val="32"/>
          <w:szCs w:val="32"/>
        </w:rPr>
        <w:t>SATSO</w:t>
      </w:r>
      <w:r>
        <w:rPr>
          <w:b/>
          <w:bCs/>
          <w:sz w:val="32"/>
          <w:szCs w:val="32"/>
        </w:rPr>
        <w:t xml:space="preserve"> 26. Meslek Komitesi</w:t>
      </w:r>
      <w:r w:rsidRPr="00865F03">
        <w:rPr>
          <w:b/>
          <w:bCs/>
          <w:sz w:val="32"/>
          <w:szCs w:val="32"/>
        </w:rPr>
        <w:t xml:space="preserve"> </w:t>
      </w:r>
      <w:r>
        <w:rPr>
          <w:b/>
          <w:bCs/>
          <w:sz w:val="32"/>
          <w:szCs w:val="32"/>
        </w:rPr>
        <w:t>ve Milli Eğitim Müdürlüğü</w:t>
      </w:r>
      <w:r>
        <w:rPr>
          <w:b/>
          <w:bCs/>
          <w:sz w:val="32"/>
          <w:szCs w:val="32"/>
        </w:rPr>
        <w:t xml:space="preserve"> iş birliğinde</w:t>
      </w:r>
      <w:r w:rsidR="00BD0F41">
        <w:rPr>
          <w:b/>
          <w:bCs/>
          <w:sz w:val="32"/>
          <w:szCs w:val="32"/>
        </w:rPr>
        <w:t>ki</w:t>
      </w:r>
      <w:r>
        <w:rPr>
          <w:b/>
          <w:bCs/>
          <w:sz w:val="32"/>
          <w:szCs w:val="32"/>
        </w:rPr>
        <w:t xml:space="preserve"> Ahşap Oyuncak Yarışması</w:t>
      </w:r>
      <w:r w:rsidR="00BD0F41">
        <w:rPr>
          <w:b/>
          <w:bCs/>
          <w:sz w:val="32"/>
          <w:szCs w:val="32"/>
        </w:rPr>
        <w:t>’nın ilki tamamlandı</w:t>
      </w:r>
    </w:p>
    <w:p w14:paraId="7A5C855C" w14:textId="36E5F6E3" w:rsidR="002C0047" w:rsidRPr="0070121F" w:rsidRDefault="000445B8" w:rsidP="0080326A">
      <w:pPr>
        <w:jc w:val="both"/>
        <w:rPr>
          <w:rFonts w:ascii="Arial" w:hAnsi="Arial" w:cs="Arial"/>
          <w:sz w:val="24"/>
          <w:szCs w:val="24"/>
        </w:rPr>
      </w:pPr>
      <w:r w:rsidRPr="0070121F">
        <w:rPr>
          <w:rFonts w:ascii="Arial" w:hAnsi="Arial" w:cs="Arial"/>
          <w:sz w:val="24"/>
          <w:szCs w:val="24"/>
        </w:rPr>
        <w:t>Sakarya Ticaret ve Sanayi Odası 26. Meslek Komitesi ile Sakarya İl Milli Eğitim Müdürlüğü iş birliğinde Ahşap Ürün ve Oyuncak Tasa</w:t>
      </w:r>
      <w:r w:rsidR="005B7B33" w:rsidRPr="0070121F">
        <w:rPr>
          <w:rFonts w:ascii="Arial" w:hAnsi="Arial" w:cs="Arial"/>
          <w:sz w:val="24"/>
          <w:szCs w:val="24"/>
        </w:rPr>
        <w:t>rı</w:t>
      </w:r>
      <w:r w:rsidRPr="0070121F">
        <w:rPr>
          <w:rFonts w:ascii="Arial" w:hAnsi="Arial" w:cs="Arial"/>
          <w:sz w:val="24"/>
          <w:szCs w:val="24"/>
        </w:rPr>
        <w:t>m Yarışması ödül töreni gerçekleştirildi.</w:t>
      </w:r>
    </w:p>
    <w:p w14:paraId="451368E5" w14:textId="51E14405" w:rsidR="0080326A" w:rsidRPr="0070121F" w:rsidRDefault="0080326A" w:rsidP="0080326A">
      <w:pPr>
        <w:jc w:val="both"/>
        <w:rPr>
          <w:rFonts w:ascii="Arial" w:hAnsi="Arial" w:cs="Arial"/>
          <w:sz w:val="24"/>
          <w:szCs w:val="24"/>
        </w:rPr>
      </w:pPr>
      <w:r w:rsidRPr="0070121F">
        <w:rPr>
          <w:rFonts w:ascii="Arial" w:hAnsi="Arial" w:cs="Arial"/>
          <w:sz w:val="24"/>
          <w:szCs w:val="24"/>
        </w:rPr>
        <w:t>Komite tarafından yapılan girişimler ve milli eğitim müdürlüğü himayesindeki okulların katılımıyla gerçekleşen yarışma kapsamında öğrenciler tarafından üretilen ürünler komite mensuplarından oluşan jüri heyeti tarafından değerlendirilerek oylanarak dereceye girenler kesinleşti ve ödül töreninde ödülleri takdim edildi.</w:t>
      </w:r>
    </w:p>
    <w:p w14:paraId="7753C6FE" w14:textId="184E965C" w:rsidR="0080326A" w:rsidRPr="0070121F" w:rsidRDefault="006A2707" w:rsidP="0080326A">
      <w:pPr>
        <w:jc w:val="both"/>
        <w:rPr>
          <w:rFonts w:ascii="Arial" w:hAnsi="Arial" w:cs="Arial"/>
          <w:sz w:val="24"/>
          <w:szCs w:val="24"/>
        </w:rPr>
      </w:pPr>
      <w:r w:rsidRPr="0070121F">
        <w:rPr>
          <w:rFonts w:ascii="Arial" w:hAnsi="Arial" w:cs="Arial"/>
          <w:sz w:val="24"/>
          <w:szCs w:val="24"/>
        </w:rPr>
        <w:t xml:space="preserve">SATSO Hizmet Binasında gerçekleşen ödül töreninde </w:t>
      </w:r>
      <w:r w:rsidR="0038448F" w:rsidRPr="0070121F">
        <w:rPr>
          <w:rFonts w:ascii="Arial" w:hAnsi="Arial" w:cs="Arial"/>
          <w:sz w:val="24"/>
          <w:szCs w:val="24"/>
        </w:rPr>
        <w:t xml:space="preserve">“Serbest ve Dekoratif” kategorilerinde </w:t>
      </w:r>
      <w:r w:rsidRPr="0070121F">
        <w:rPr>
          <w:rFonts w:ascii="Arial" w:hAnsi="Arial" w:cs="Arial"/>
          <w:sz w:val="24"/>
          <w:szCs w:val="24"/>
        </w:rPr>
        <w:t>dereceye giren öğrencilere ödülleri SATSO Yönetim Kurulu Başkanı A. Akgün Altuğ, Meclis Başkanı Erdem Ercan, Sakarya İl Milli Eğitim Müdürü Coşkun Bakırtaş, SATSO Disiplin Kurulu Başkanı Lütfi Sunman, 26. Meslek Komitesi Başkanı Sadullah Balıkçıoğlu ve Komite üyeleri tarafından takdim edildi.</w:t>
      </w:r>
    </w:p>
    <w:p w14:paraId="28C76341" w14:textId="38F3710B" w:rsidR="006A2707" w:rsidRPr="0070121F" w:rsidRDefault="006A2707" w:rsidP="0080326A">
      <w:pPr>
        <w:jc w:val="both"/>
        <w:rPr>
          <w:rFonts w:ascii="Arial" w:hAnsi="Arial" w:cs="Arial"/>
          <w:sz w:val="24"/>
          <w:szCs w:val="24"/>
        </w:rPr>
      </w:pPr>
      <w:r w:rsidRPr="0070121F">
        <w:rPr>
          <w:rFonts w:ascii="Arial" w:hAnsi="Arial" w:cs="Arial"/>
          <w:sz w:val="24"/>
          <w:szCs w:val="24"/>
        </w:rPr>
        <w:t>Ödül törenine okul öğrencileri, öğretmenler ve aileleri, SATSO Meclis Üyeleri ve ilgililer iştirak etti.</w:t>
      </w:r>
    </w:p>
    <w:p w14:paraId="58DACE0E" w14:textId="7431EC8F" w:rsidR="006A2707" w:rsidRPr="0070121F" w:rsidRDefault="006A2707" w:rsidP="0080326A">
      <w:pPr>
        <w:jc w:val="both"/>
        <w:rPr>
          <w:rFonts w:ascii="Arial" w:hAnsi="Arial" w:cs="Arial"/>
          <w:sz w:val="24"/>
          <w:szCs w:val="24"/>
        </w:rPr>
      </w:pPr>
      <w:r w:rsidRPr="0070121F">
        <w:rPr>
          <w:rFonts w:ascii="Arial" w:hAnsi="Arial" w:cs="Arial"/>
          <w:sz w:val="24"/>
          <w:szCs w:val="24"/>
        </w:rPr>
        <w:t>Heyet, SATSO Fuaye alanında kurulan stantları tek tek gezerek öğrencileri yaptıkları ürünler için tebrik etti ve başarılar diledi.</w:t>
      </w:r>
    </w:p>
    <w:p w14:paraId="093DCF64" w14:textId="77777777" w:rsidR="00573068" w:rsidRPr="00573068" w:rsidRDefault="006A2707" w:rsidP="00573068">
      <w:pPr>
        <w:jc w:val="both"/>
        <w:rPr>
          <w:rFonts w:ascii="Arial" w:hAnsi="Arial" w:cs="Arial"/>
          <w:sz w:val="24"/>
          <w:szCs w:val="24"/>
        </w:rPr>
      </w:pPr>
      <w:r w:rsidRPr="0070121F">
        <w:rPr>
          <w:rFonts w:ascii="Arial" w:hAnsi="Arial" w:cs="Arial"/>
          <w:b/>
          <w:bCs/>
          <w:sz w:val="24"/>
          <w:szCs w:val="24"/>
        </w:rPr>
        <w:t>Ödül töreninde konuşan SATSO Yönetim Kurulu Başkanı A. Akgün Altuğ</w:t>
      </w:r>
      <w:r w:rsidRPr="0070121F">
        <w:rPr>
          <w:rFonts w:ascii="Arial" w:hAnsi="Arial" w:cs="Arial"/>
          <w:sz w:val="24"/>
          <w:szCs w:val="24"/>
        </w:rPr>
        <w:t>; “</w:t>
      </w:r>
      <w:r w:rsidR="00573068" w:rsidRPr="00573068">
        <w:rPr>
          <w:rFonts w:ascii="Arial" w:hAnsi="Arial" w:cs="Arial"/>
          <w:sz w:val="24"/>
          <w:szCs w:val="24"/>
        </w:rPr>
        <w:t xml:space="preserve">Öncelikle böylesine anlamlı bir organizasyona öncülük eden, fikri olarak hayata geçmesine katkı sunan 26. Meslek komitemize teşekkür ediyorum. </w:t>
      </w:r>
    </w:p>
    <w:p w14:paraId="37048DBF" w14:textId="77777777" w:rsidR="00573068" w:rsidRDefault="00573068" w:rsidP="00573068">
      <w:pPr>
        <w:jc w:val="both"/>
        <w:rPr>
          <w:rFonts w:ascii="Arial" w:hAnsi="Arial" w:cs="Arial"/>
          <w:sz w:val="24"/>
          <w:szCs w:val="24"/>
        </w:rPr>
      </w:pPr>
      <w:r w:rsidRPr="00573068">
        <w:rPr>
          <w:rFonts w:ascii="Arial" w:hAnsi="Arial" w:cs="Arial"/>
          <w:sz w:val="24"/>
          <w:szCs w:val="24"/>
        </w:rPr>
        <w:t>Bu yarışma, tasarım ve üretimin birleştiği, geleceğin ustalarının yeteneklerini sergileyebildiği önemli bir adım oldu. Öğrencilerimizin mesleki heyecanı yaşamaları açısından da güzel bir program.</w:t>
      </w:r>
    </w:p>
    <w:p w14:paraId="6E918452" w14:textId="44BEA69D" w:rsidR="00406D99" w:rsidRPr="0070121F" w:rsidRDefault="00A51AD4" w:rsidP="00573068">
      <w:pPr>
        <w:jc w:val="both"/>
        <w:rPr>
          <w:rFonts w:ascii="Arial" w:hAnsi="Arial" w:cs="Arial"/>
          <w:sz w:val="24"/>
          <w:szCs w:val="24"/>
        </w:rPr>
      </w:pPr>
      <w:r w:rsidRPr="0070121F">
        <w:rPr>
          <w:rFonts w:ascii="Arial" w:hAnsi="Arial" w:cs="Arial"/>
          <w:sz w:val="24"/>
          <w:szCs w:val="24"/>
        </w:rPr>
        <w:t xml:space="preserve">Katılan öğrencilerimize ve oluşturdukları eserler için teşekkür ediyorum. Sakaryamız üreten bir şehir ancak en ciddi problemi nitelikli personeldir. Meslek liselerimize her zaman ihtiyacımız var. Bugün şehrimizde bulunan 44 meslek lisesinin 2 katına ihtiyacımız. </w:t>
      </w:r>
      <w:r w:rsidR="00DB57A6" w:rsidRPr="0070121F">
        <w:rPr>
          <w:rFonts w:ascii="Arial" w:hAnsi="Arial" w:cs="Arial"/>
          <w:sz w:val="24"/>
          <w:szCs w:val="24"/>
        </w:rPr>
        <w:t xml:space="preserve">TOBB </w:t>
      </w:r>
      <w:r w:rsidRPr="0070121F">
        <w:rPr>
          <w:rFonts w:ascii="Arial" w:hAnsi="Arial" w:cs="Arial"/>
          <w:sz w:val="24"/>
          <w:szCs w:val="24"/>
        </w:rPr>
        <w:t xml:space="preserve">ve </w:t>
      </w:r>
      <w:r w:rsidR="00DB57A6" w:rsidRPr="0070121F">
        <w:rPr>
          <w:rFonts w:ascii="Arial" w:hAnsi="Arial" w:cs="Arial"/>
          <w:sz w:val="24"/>
          <w:szCs w:val="24"/>
        </w:rPr>
        <w:t xml:space="preserve">SATSO </w:t>
      </w:r>
      <w:r w:rsidRPr="0070121F">
        <w:rPr>
          <w:rFonts w:ascii="Arial" w:hAnsi="Arial" w:cs="Arial"/>
          <w:sz w:val="24"/>
          <w:szCs w:val="24"/>
        </w:rPr>
        <w:t xml:space="preserve">olarak şehirdeki mesleki eğitimi ve nitelikli istihdamı geliştirmek adına çalışmalarımıza devam edeceğiz. </w:t>
      </w:r>
    </w:p>
    <w:p w14:paraId="316E36D2" w14:textId="3E4246CC" w:rsidR="00406D99" w:rsidRPr="0070121F" w:rsidRDefault="00A51AD4" w:rsidP="0080326A">
      <w:pPr>
        <w:jc w:val="both"/>
        <w:rPr>
          <w:rFonts w:ascii="Arial" w:hAnsi="Arial" w:cs="Arial"/>
          <w:sz w:val="24"/>
          <w:szCs w:val="24"/>
        </w:rPr>
      </w:pPr>
      <w:r w:rsidRPr="0070121F">
        <w:rPr>
          <w:rFonts w:ascii="Arial" w:hAnsi="Arial" w:cs="Arial"/>
          <w:sz w:val="24"/>
          <w:szCs w:val="24"/>
        </w:rPr>
        <w:t>Bugün de genç öğrencilerimizi el becerileri, hayal güçleri ve matematiğin birleşimiyle çok güzel ve işlevsel ürünler ortaya çıkarmaları sebebiyle kutluyorum; emeği geçen komitemize de teşekkür ediyorum.</w:t>
      </w:r>
      <w:r w:rsidR="00FC2405" w:rsidRPr="0070121F">
        <w:rPr>
          <w:rFonts w:ascii="Arial" w:hAnsi="Arial" w:cs="Arial"/>
          <w:sz w:val="24"/>
          <w:szCs w:val="24"/>
        </w:rPr>
        <w:t>” diye konuştu.</w:t>
      </w:r>
    </w:p>
    <w:p w14:paraId="3C85C31E" w14:textId="11E6492A" w:rsidR="00406D99" w:rsidRDefault="00FC2405" w:rsidP="0080326A">
      <w:pPr>
        <w:jc w:val="both"/>
        <w:rPr>
          <w:rFonts w:ascii="Arial" w:hAnsi="Arial" w:cs="Arial"/>
          <w:sz w:val="24"/>
          <w:szCs w:val="24"/>
        </w:rPr>
      </w:pPr>
      <w:r w:rsidRPr="0070121F">
        <w:rPr>
          <w:rFonts w:ascii="Arial" w:hAnsi="Arial" w:cs="Arial"/>
          <w:b/>
          <w:bCs/>
          <w:sz w:val="24"/>
          <w:szCs w:val="24"/>
        </w:rPr>
        <w:t xml:space="preserve">Sakarya İl Milli Eğitim Müdürü Coşkun Bakırtaş </w:t>
      </w:r>
      <w:r w:rsidRPr="0070121F">
        <w:rPr>
          <w:rFonts w:ascii="Arial" w:hAnsi="Arial" w:cs="Arial"/>
          <w:sz w:val="24"/>
          <w:szCs w:val="24"/>
        </w:rPr>
        <w:t>ise “Geleceğimizin teminatı çocuklarımızdır ve b</w:t>
      </w:r>
      <w:r w:rsidR="00A5004B">
        <w:rPr>
          <w:rFonts w:ascii="Arial" w:hAnsi="Arial" w:cs="Arial"/>
          <w:sz w:val="24"/>
          <w:szCs w:val="24"/>
        </w:rPr>
        <w:t>u</w:t>
      </w:r>
      <w:r w:rsidRPr="0070121F">
        <w:rPr>
          <w:rFonts w:ascii="Arial" w:hAnsi="Arial" w:cs="Arial"/>
          <w:sz w:val="24"/>
          <w:szCs w:val="24"/>
        </w:rPr>
        <w:t xml:space="preserve"> ülkenin asıl sahipleri de onlardır. SATSO, Yönetim Kurulu başkanımız A. Akgün Altuğ’un vizyonunda nitelikli istihdam adına </w:t>
      </w:r>
      <w:r w:rsidR="006252E4">
        <w:rPr>
          <w:rFonts w:ascii="Arial" w:hAnsi="Arial" w:cs="Arial"/>
          <w:sz w:val="24"/>
          <w:szCs w:val="24"/>
        </w:rPr>
        <w:t xml:space="preserve">kurumsal </w:t>
      </w:r>
      <w:r w:rsidR="006252E4">
        <w:rPr>
          <w:rFonts w:ascii="Arial" w:hAnsi="Arial" w:cs="Arial"/>
          <w:sz w:val="24"/>
          <w:szCs w:val="24"/>
        </w:rPr>
        <w:lastRenderedPageBreak/>
        <w:t>işbirlikleri</w:t>
      </w:r>
      <w:r w:rsidR="00566332">
        <w:rPr>
          <w:rFonts w:ascii="Arial" w:hAnsi="Arial" w:cs="Arial"/>
          <w:sz w:val="24"/>
          <w:szCs w:val="24"/>
        </w:rPr>
        <w:t xml:space="preserve">nde bulunuyoruz. Çok verimli projeler üzerinde çalışıyoruz. </w:t>
      </w:r>
      <w:r w:rsidRPr="0070121F">
        <w:rPr>
          <w:rFonts w:ascii="Arial" w:hAnsi="Arial" w:cs="Arial"/>
          <w:sz w:val="24"/>
          <w:szCs w:val="24"/>
        </w:rPr>
        <w:t xml:space="preserve">Bu </w:t>
      </w:r>
      <w:r w:rsidR="00566332">
        <w:rPr>
          <w:rFonts w:ascii="Arial" w:hAnsi="Arial" w:cs="Arial"/>
          <w:sz w:val="24"/>
          <w:szCs w:val="24"/>
        </w:rPr>
        <w:t>Ahşap Oyuncak Tasarım Yarışması da bunlardan biridir.</w:t>
      </w:r>
      <w:r w:rsidRPr="0070121F">
        <w:rPr>
          <w:rFonts w:ascii="Arial" w:hAnsi="Arial" w:cs="Arial"/>
          <w:sz w:val="24"/>
          <w:szCs w:val="24"/>
        </w:rPr>
        <w:t xml:space="preserve"> Umuyorum ki bu iş birliği daha da ileriye taşınacaktır. Emeği geçen herkese teşekkür ediyor, bugün usta elleriyle bu güzel eserleri ortaya çıkaran tüm öğrencilerimize teşekkür ediyorum.” </w:t>
      </w:r>
      <w:r w:rsidR="00D165FB" w:rsidRPr="0070121F">
        <w:rPr>
          <w:rFonts w:ascii="Arial" w:hAnsi="Arial" w:cs="Arial"/>
          <w:sz w:val="24"/>
          <w:szCs w:val="24"/>
        </w:rPr>
        <w:t>dedi</w:t>
      </w:r>
      <w:r w:rsidRPr="0070121F">
        <w:rPr>
          <w:rFonts w:ascii="Arial" w:hAnsi="Arial" w:cs="Arial"/>
          <w:sz w:val="24"/>
          <w:szCs w:val="24"/>
        </w:rPr>
        <w:t>.</w:t>
      </w:r>
    </w:p>
    <w:p w14:paraId="0C13E3BA" w14:textId="77777777" w:rsidR="004005FA" w:rsidRPr="0070121F" w:rsidRDefault="004005FA" w:rsidP="0080326A">
      <w:pPr>
        <w:jc w:val="both"/>
        <w:rPr>
          <w:rFonts w:ascii="Arial" w:hAnsi="Arial" w:cs="Arial"/>
          <w:sz w:val="24"/>
          <w:szCs w:val="24"/>
        </w:rPr>
      </w:pPr>
    </w:p>
    <w:tbl>
      <w:tblPr>
        <w:tblStyle w:val="TabloKlavuzu"/>
        <w:tblW w:w="0" w:type="auto"/>
        <w:tblLook w:val="04A0" w:firstRow="1" w:lastRow="0" w:firstColumn="1" w:lastColumn="0" w:noHBand="0" w:noVBand="1"/>
      </w:tblPr>
      <w:tblGrid>
        <w:gridCol w:w="4531"/>
        <w:gridCol w:w="4531"/>
      </w:tblGrid>
      <w:tr w:rsidR="002E00D4" w:rsidRPr="0070121F" w14:paraId="3D997308" w14:textId="77777777" w:rsidTr="002E00D4">
        <w:tc>
          <w:tcPr>
            <w:tcW w:w="4531" w:type="dxa"/>
          </w:tcPr>
          <w:p w14:paraId="510FDBA3" w14:textId="1E662EFA" w:rsidR="002E00D4" w:rsidRPr="0070121F" w:rsidRDefault="002E00D4" w:rsidP="0080326A">
            <w:pPr>
              <w:jc w:val="both"/>
              <w:rPr>
                <w:rFonts w:ascii="Arial" w:hAnsi="Arial" w:cs="Arial"/>
                <w:sz w:val="24"/>
                <w:szCs w:val="24"/>
              </w:rPr>
            </w:pPr>
            <w:r w:rsidRPr="0070121F">
              <w:rPr>
                <w:rFonts w:ascii="Arial" w:hAnsi="Arial" w:cs="Arial"/>
                <w:b/>
                <w:sz w:val="24"/>
                <w:szCs w:val="24"/>
                <w:u w:val="single"/>
              </w:rPr>
              <w:t xml:space="preserve">Serbest Dekoratif Kategori Birincisi </w:t>
            </w:r>
          </w:p>
        </w:tc>
        <w:tc>
          <w:tcPr>
            <w:tcW w:w="4531" w:type="dxa"/>
          </w:tcPr>
          <w:p w14:paraId="6869CAE4" w14:textId="1015DBCD" w:rsidR="002E00D4" w:rsidRPr="0070121F" w:rsidRDefault="002E00D4" w:rsidP="0080326A">
            <w:pPr>
              <w:jc w:val="both"/>
              <w:rPr>
                <w:rFonts w:ascii="Arial" w:hAnsi="Arial" w:cs="Arial"/>
                <w:sz w:val="24"/>
                <w:szCs w:val="24"/>
              </w:rPr>
            </w:pPr>
            <w:r w:rsidRPr="0070121F">
              <w:rPr>
                <w:rFonts w:ascii="Arial" w:eastAsia="Times New Roman" w:hAnsi="Arial" w:cs="Arial"/>
                <w:color w:val="000000"/>
                <w:kern w:val="0"/>
                <w:sz w:val="24"/>
                <w:szCs w:val="24"/>
                <w:lang w:eastAsia="tr-TR"/>
                <w14:ligatures w14:val="none"/>
              </w:rPr>
              <w:t>Kaynarca Seyfettin Selim Mesleki Ve Teknik Anadolu Lisesinden “MASİF DEKORATİF TABAK” ile yarışmaya katılan Songül AYGÜNEŞ ve Danışman Öğretmeni Yavuz ALPMAN</w:t>
            </w:r>
          </w:p>
        </w:tc>
      </w:tr>
      <w:tr w:rsidR="002E00D4" w:rsidRPr="0070121F" w14:paraId="25828666" w14:textId="77777777" w:rsidTr="002E00D4">
        <w:tc>
          <w:tcPr>
            <w:tcW w:w="4531" w:type="dxa"/>
          </w:tcPr>
          <w:p w14:paraId="42DECA74" w14:textId="6C732F3E" w:rsidR="002E00D4" w:rsidRPr="0070121F" w:rsidRDefault="002E00D4" w:rsidP="0080326A">
            <w:pPr>
              <w:jc w:val="both"/>
              <w:rPr>
                <w:rFonts w:ascii="Arial" w:hAnsi="Arial" w:cs="Arial"/>
                <w:sz w:val="24"/>
                <w:szCs w:val="24"/>
              </w:rPr>
            </w:pPr>
            <w:r w:rsidRPr="0070121F">
              <w:rPr>
                <w:rFonts w:ascii="Arial" w:hAnsi="Arial" w:cs="Arial"/>
                <w:b/>
                <w:sz w:val="24"/>
                <w:szCs w:val="24"/>
                <w:u w:val="single"/>
              </w:rPr>
              <w:t>Temalı Kategori Kategori Birincisi</w:t>
            </w:r>
          </w:p>
        </w:tc>
        <w:tc>
          <w:tcPr>
            <w:tcW w:w="4531" w:type="dxa"/>
          </w:tcPr>
          <w:p w14:paraId="7809A818" w14:textId="5417EE82" w:rsidR="002E00D4" w:rsidRPr="0070121F" w:rsidRDefault="002E00D4" w:rsidP="0080326A">
            <w:pPr>
              <w:jc w:val="both"/>
              <w:rPr>
                <w:rFonts w:ascii="Arial" w:hAnsi="Arial" w:cs="Arial"/>
                <w:sz w:val="24"/>
                <w:szCs w:val="24"/>
              </w:rPr>
            </w:pPr>
            <w:r w:rsidRPr="0070121F">
              <w:rPr>
                <w:rFonts w:ascii="Arial" w:eastAsia="Times New Roman" w:hAnsi="Arial" w:cs="Arial"/>
                <w:color w:val="000000"/>
                <w:kern w:val="0"/>
                <w:sz w:val="24"/>
                <w:szCs w:val="24"/>
                <w:lang w:eastAsia="tr-TR"/>
                <w14:ligatures w14:val="none"/>
              </w:rPr>
              <w:t>Akyazı Mesleki Ve Teknik Anadolu Lisesinden “AKTİVİTE ARAÇ” ile yarışmaya katılan Ömer Faruk DOĞAN, Efe Ali ÖZLÜ ve Danışman Öğretmeni YAVUZ ALPMAN</w:t>
            </w:r>
          </w:p>
        </w:tc>
      </w:tr>
      <w:tr w:rsidR="002E00D4" w:rsidRPr="0070121F" w14:paraId="30B64252" w14:textId="77777777" w:rsidTr="002E00D4">
        <w:tc>
          <w:tcPr>
            <w:tcW w:w="4531" w:type="dxa"/>
          </w:tcPr>
          <w:p w14:paraId="1B6ABD44" w14:textId="0C4FE288" w:rsidR="002E00D4" w:rsidRPr="0070121F" w:rsidRDefault="002E00D4" w:rsidP="0080326A">
            <w:pPr>
              <w:jc w:val="both"/>
              <w:rPr>
                <w:rFonts w:ascii="Arial" w:hAnsi="Arial" w:cs="Arial"/>
                <w:sz w:val="24"/>
                <w:szCs w:val="24"/>
              </w:rPr>
            </w:pPr>
            <w:r w:rsidRPr="0070121F">
              <w:rPr>
                <w:rFonts w:ascii="Arial" w:hAnsi="Arial" w:cs="Arial"/>
                <w:b/>
                <w:sz w:val="24"/>
                <w:szCs w:val="24"/>
                <w:u w:val="single"/>
              </w:rPr>
              <w:t>Serbest Dekoratif Kategori İkincisi</w:t>
            </w:r>
          </w:p>
        </w:tc>
        <w:tc>
          <w:tcPr>
            <w:tcW w:w="4531" w:type="dxa"/>
          </w:tcPr>
          <w:p w14:paraId="68EB94BF" w14:textId="7DC3FE98" w:rsidR="002E00D4" w:rsidRPr="0070121F" w:rsidRDefault="002E00D4" w:rsidP="0080326A">
            <w:pPr>
              <w:jc w:val="both"/>
              <w:rPr>
                <w:rFonts w:ascii="Arial" w:hAnsi="Arial" w:cs="Arial"/>
                <w:sz w:val="24"/>
                <w:szCs w:val="24"/>
              </w:rPr>
            </w:pPr>
            <w:r w:rsidRPr="0070121F">
              <w:rPr>
                <w:rFonts w:ascii="Arial" w:eastAsia="Times New Roman" w:hAnsi="Arial" w:cs="Arial"/>
                <w:color w:val="000000"/>
                <w:kern w:val="0"/>
                <w:sz w:val="24"/>
                <w:szCs w:val="24"/>
                <w:lang w:eastAsia="tr-TR"/>
                <w14:ligatures w14:val="none"/>
              </w:rPr>
              <w:t>BİST Sakarya Mesleki Ve Teknik Anadolu Lisesinden “KUKSA” ile yarışmaya katılan SÜLEYMAN SEYMENOĞLU ve Danışman Öğretmeni TUNCAY ÇOBANOĞLU</w:t>
            </w:r>
          </w:p>
        </w:tc>
      </w:tr>
      <w:tr w:rsidR="002E00D4" w:rsidRPr="0070121F" w14:paraId="38A50B86" w14:textId="77777777" w:rsidTr="002E00D4">
        <w:tc>
          <w:tcPr>
            <w:tcW w:w="4531" w:type="dxa"/>
          </w:tcPr>
          <w:p w14:paraId="5B1B22F2" w14:textId="38010A95" w:rsidR="002E00D4" w:rsidRPr="0070121F" w:rsidRDefault="002E00D4" w:rsidP="0080326A">
            <w:pPr>
              <w:jc w:val="both"/>
              <w:rPr>
                <w:rFonts w:ascii="Arial" w:hAnsi="Arial" w:cs="Arial"/>
                <w:sz w:val="24"/>
                <w:szCs w:val="24"/>
              </w:rPr>
            </w:pPr>
            <w:r w:rsidRPr="0070121F">
              <w:rPr>
                <w:rFonts w:ascii="Arial" w:hAnsi="Arial" w:cs="Arial"/>
                <w:b/>
                <w:sz w:val="24"/>
                <w:szCs w:val="24"/>
                <w:u w:val="single"/>
              </w:rPr>
              <w:t>Temalı Kategori Kategori İkincisi</w:t>
            </w:r>
          </w:p>
        </w:tc>
        <w:tc>
          <w:tcPr>
            <w:tcW w:w="4531" w:type="dxa"/>
          </w:tcPr>
          <w:p w14:paraId="3B1891FB" w14:textId="5B3C04AC" w:rsidR="002E00D4" w:rsidRPr="0070121F" w:rsidRDefault="002E00D4" w:rsidP="0080326A">
            <w:pPr>
              <w:jc w:val="both"/>
              <w:rPr>
                <w:rFonts w:ascii="Arial" w:hAnsi="Arial" w:cs="Arial"/>
                <w:sz w:val="24"/>
                <w:szCs w:val="24"/>
              </w:rPr>
            </w:pPr>
            <w:r w:rsidRPr="0070121F">
              <w:rPr>
                <w:rFonts w:ascii="Arial" w:eastAsia="Times New Roman" w:hAnsi="Arial" w:cs="Arial"/>
                <w:color w:val="000000"/>
                <w:kern w:val="0"/>
                <w:sz w:val="24"/>
                <w:szCs w:val="24"/>
                <w:lang w:eastAsia="tr-TR"/>
                <w14:ligatures w14:val="none"/>
              </w:rPr>
              <w:t>Hendek Mesleki Ve Teknik Anadolu Lisesinden “AHŞAP TIR/KAMYON” ile yarışmaya katılan Ahmet AYAR, Ahmet Efe TAFLANCI ve Danışman Öğretmeni BEKİR ACAR</w:t>
            </w:r>
          </w:p>
        </w:tc>
      </w:tr>
      <w:tr w:rsidR="002E00D4" w:rsidRPr="0070121F" w14:paraId="38032D6A" w14:textId="77777777" w:rsidTr="002E00D4">
        <w:tc>
          <w:tcPr>
            <w:tcW w:w="4531" w:type="dxa"/>
          </w:tcPr>
          <w:p w14:paraId="2EB7D624" w14:textId="33D8F574" w:rsidR="002E00D4" w:rsidRPr="0070121F" w:rsidRDefault="002E00D4" w:rsidP="0080326A">
            <w:pPr>
              <w:jc w:val="both"/>
              <w:rPr>
                <w:rFonts w:ascii="Arial" w:hAnsi="Arial" w:cs="Arial"/>
                <w:sz w:val="24"/>
                <w:szCs w:val="24"/>
              </w:rPr>
            </w:pPr>
            <w:r w:rsidRPr="0070121F">
              <w:rPr>
                <w:rFonts w:ascii="Arial" w:hAnsi="Arial" w:cs="Arial"/>
                <w:b/>
                <w:sz w:val="24"/>
                <w:szCs w:val="24"/>
                <w:u w:val="single"/>
              </w:rPr>
              <w:t>Serbest Dekoratif Kategori Üçüncüsü</w:t>
            </w:r>
          </w:p>
        </w:tc>
        <w:tc>
          <w:tcPr>
            <w:tcW w:w="4531" w:type="dxa"/>
          </w:tcPr>
          <w:p w14:paraId="5D9F0156" w14:textId="7CABB98A" w:rsidR="002E00D4" w:rsidRPr="0070121F" w:rsidRDefault="002E00D4" w:rsidP="0080326A">
            <w:pPr>
              <w:jc w:val="both"/>
              <w:rPr>
                <w:rFonts w:ascii="Arial" w:hAnsi="Arial" w:cs="Arial"/>
                <w:sz w:val="24"/>
                <w:szCs w:val="24"/>
              </w:rPr>
            </w:pPr>
            <w:r w:rsidRPr="0070121F">
              <w:rPr>
                <w:rFonts w:ascii="Arial" w:eastAsia="Times New Roman" w:hAnsi="Arial" w:cs="Arial"/>
                <w:color w:val="000000"/>
                <w:kern w:val="0"/>
                <w:sz w:val="24"/>
                <w:szCs w:val="24"/>
                <w:lang w:eastAsia="tr-TR"/>
                <w14:ligatures w14:val="none"/>
              </w:rPr>
              <w:t>BİST Sakarya Mesleki Ve Teknik Anadolu Lisesinden “MOZAİK DUVAR TABLOSU” ile yarışmaya katılan ERAY MEDET ve Danışman Öğretmeni NAİL TINMAZ</w:t>
            </w:r>
          </w:p>
        </w:tc>
      </w:tr>
      <w:tr w:rsidR="002E00D4" w:rsidRPr="0070121F" w14:paraId="28D4FA67" w14:textId="77777777" w:rsidTr="002E00D4">
        <w:tc>
          <w:tcPr>
            <w:tcW w:w="4531" w:type="dxa"/>
          </w:tcPr>
          <w:p w14:paraId="6CF207EF" w14:textId="463DFEF0" w:rsidR="002E00D4" w:rsidRPr="0070121F" w:rsidRDefault="002E00D4" w:rsidP="0080326A">
            <w:pPr>
              <w:jc w:val="both"/>
              <w:rPr>
                <w:rFonts w:ascii="Arial" w:hAnsi="Arial" w:cs="Arial"/>
                <w:sz w:val="24"/>
                <w:szCs w:val="24"/>
              </w:rPr>
            </w:pPr>
            <w:r w:rsidRPr="0070121F">
              <w:rPr>
                <w:rFonts w:ascii="Arial" w:hAnsi="Arial" w:cs="Arial"/>
                <w:b/>
                <w:sz w:val="24"/>
                <w:szCs w:val="24"/>
                <w:u w:val="single"/>
              </w:rPr>
              <w:t>Temalı Kategori Kategori Üçüncüsü</w:t>
            </w:r>
          </w:p>
        </w:tc>
        <w:tc>
          <w:tcPr>
            <w:tcW w:w="4531" w:type="dxa"/>
          </w:tcPr>
          <w:p w14:paraId="1C274028" w14:textId="0BDB2971" w:rsidR="002E00D4" w:rsidRPr="0070121F" w:rsidRDefault="002E00D4" w:rsidP="0080326A">
            <w:pPr>
              <w:jc w:val="both"/>
              <w:rPr>
                <w:rFonts w:ascii="Arial" w:hAnsi="Arial" w:cs="Arial"/>
                <w:sz w:val="24"/>
                <w:szCs w:val="24"/>
              </w:rPr>
            </w:pPr>
            <w:r w:rsidRPr="0070121F">
              <w:rPr>
                <w:rFonts w:ascii="Arial" w:eastAsia="Times New Roman" w:hAnsi="Arial" w:cs="Arial"/>
                <w:color w:val="000000"/>
                <w:kern w:val="0"/>
                <w:sz w:val="24"/>
                <w:szCs w:val="24"/>
                <w:lang w:eastAsia="tr-TR"/>
                <w14:ligatures w14:val="none"/>
              </w:rPr>
              <w:t>Şehit Hasan Keleş Mesleki Ve Teknik Anadolu Lisesinden “YOL ARKADAŞIM” ile yarışmaya katılan Mert BIYIK, Yağmur Şerife YILDIRIM ve Danışman Öğretmeni Hasan İDEM</w:t>
            </w:r>
          </w:p>
        </w:tc>
      </w:tr>
      <w:tr w:rsidR="00A44935" w:rsidRPr="0070121F" w14:paraId="6E3EDBFA" w14:textId="77777777" w:rsidTr="002E00D4">
        <w:tc>
          <w:tcPr>
            <w:tcW w:w="4531" w:type="dxa"/>
          </w:tcPr>
          <w:p w14:paraId="5A94C03E" w14:textId="105C0F8B" w:rsidR="00A44935" w:rsidRPr="0070121F" w:rsidRDefault="00A44935" w:rsidP="0080326A">
            <w:pPr>
              <w:jc w:val="both"/>
              <w:rPr>
                <w:rFonts w:ascii="Arial" w:hAnsi="Arial" w:cs="Arial"/>
                <w:b/>
                <w:sz w:val="24"/>
                <w:szCs w:val="24"/>
                <w:u w:val="single"/>
              </w:rPr>
            </w:pPr>
            <w:r w:rsidRPr="0070121F">
              <w:rPr>
                <w:rFonts w:ascii="Arial" w:hAnsi="Arial" w:cs="Arial"/>
                <w:b/>
                <w:sz w:val="24"/>
                <w:szCs w:val="24"/>
                <w:u w:val="single"/>
              </w:rPr>
              <w:t>Serbest Dekoratif Kategorisinde Mansiyon Ödülü</w:t>
            </w:r>
          </w:p>
        </w:tc>
        <w:tc>
          <w:tcPr>
            <w:tcW w:w="4531" w:type="dxa"/>
          </w:tcPr>
          <w:p w14:paraId="179FF320" w14:textId="32D8A412" w:rsidR="00A44935" w:rsidRPr="0070121F" w:rsidRDefault="00A44935" w:rsidP="0080326A">
            <w:pPr>
              <w:jc w:val="both"/>
              <w:rPr>
                <w:rFonts w:ascii="Arial" w:eastAsia="Times New Roman" w:hAnsi="Arial" w:cs="Arial"/>
                <w:color w:val="000000"/>
                <w:kern w:val="0"/>
                <w:sz w:val="24"/>
                <w:szCs w:val="24"/>
                <w:lang w:eastAsia="tr-TR"/>
                <w14:ligatures w14:val="none"/>
              </w:rPr>
            </w:pPr>
            <w:r w:rsidRPr="0070121F">
              <w:rPr>
                <w:rFonts w:ascii="Arial" w:hAnsi="Arial" w:cs="Arial"/>
                <w:bCs/>
                <w:sz w:val="24"/>
                <w:szCs w:val="24"/>
              </w:rPr>
              <w:t>BİST Sakarya</w:t>
            </w:r>
            <w:r w:rsidRPr="0070121F">
              <w:rPr>
                <w:rFonts w:ascii="Arial" w:eastAsia="Times New Roman" w:hAnsi="Arial" w:cs="Arial"/>
                <w:color w:val="000000"/>
                <w:kern w:val="0"/>
                <w:sz w:val="24"/>
                <w:szCs w:val="24"/>
                <w:lang w:eastAsia="tr-TR"/>
                <w14:ligatures w14:val="none"/>
              </w:rPr>
              <w:t xml:space="preserve"> Mesleki Ve Teknik Anadolu Lisesinden</w:t>
            </w:r>
            <w:r w:rsidRPr="0070121F">
              <w:rPr>
                <w:rFonts w:ascii="Arial" w:hAnsi="Arial" w:cs="Arial"/>
                <w:sz w:val="24"/>
                <w:szCs w:val="24"/>
              </w:rPr>
              <w:t xml:space="preserve"> </w:t>
            </w:r>
            <w:r w:rsidRPr="0070121F">
              <w:rPr>
                <w:rFonts w:ascii="Arial" w:eastAsia="Times New Roman" w:hAnsi="Arial" w:cs="Arial"/>
                <w:color w:val="000000"/>
                <w:kern w:val="0"/>
                <w:sz w:val="24"/>
                <w:szCs w:val="24"/>
                <w:lang w:eastAsia="tr-TR"/>
                <w14:ligatures w14:val="none"/>
              </w:rPr>
              <w:t>“RAF UÇAK” ile yarışmaya katılan Halil Efe KAPLAN, Zekican KONT ve Danışman Öğretmeni Alican AVCI</w:t>
            </w:r>
          </w:p>
        </w:tc>
      </w:tr>
      <w:tr w:rsidR="00A44935" w:rsidRPr="0070121F" w14:paraId="5023CE0D" w14:textId="77777777" w:rsidTr="002E00D4">
        <w:tc>
          <w:tcPr>
            <w:tcW w:w="4531" w:type="dxa"/>
          </w:tcPr>
          <w:p w14:paraId="4AAAA522" w14:textId="0569B93A" w:rsidR="00A44935" w:rsidRPr="0070121F" w:rsidRDefault="00A44935" w:rsidP="0080326A">
            <w:pPr>
              <w:jc w:val="both"/>
              <w:rPr>
                <w:rFonts w:ascii="Arial" w:hAnsi="Arial" w:cs="Arial"/>
                <w:b/>
                <w:sz w:val="24"/>
                <w:szCs w:val="24"/>
                <w:u w:val="single"/>
              </w:rPr>
            </w:pPr>
            <w:r w:rsidRPr="0070121F">
              <w:rPr>
                <w:rFonts w:ascii="Arial" w:hAnsi="Arial" w:cs="Arial"/>
                <w:b/>
                <w:sz w:val="24"/>
                <w:szCs w:val="24"/>
                <w:u w:val="single"/>
              </w:rPr>
              <w:t>Temalı Kategoride Mansiyon Ödülü</w:t>
            </w:r>
          </w:p>
        </w:tc>
        <w:tc>
          <w:tcPr>
            <w:tcW w:w="4531" w:type="dxa"/>
          </w:tcPr>
          <w:p w14:paraId="0F8DDB54" w14:textId="3A59BC34" w:rsidR="00A44935" w:rsidRPr="0070121F" w:rsidRDefault="00A44935" w:rsidP="0080326A">
            <w:pPr>
              <w:jc w:val="both"/>
              <w:rPr>
                <w:rFonts w:ascii="Arial" w:eastAsia="Times New Roman" w:hAnsi="Arial" w:cs="Arial"/>
                <w:color w:val="000000"/>
                <w:kern w:val="0"/>
                <w:sz w:val="24"/>
                <w:szCs w:val="24"/>
                <w:lang w:eastAsia="tr-TR"/>
                <w14:ligatures w14:val="none"/>
              </w:rPr>
            </w:pPr>
            <w:r w:rsidRPr="0070121F">
              <w:rPr>
                <w:rFonts w:ascii="Arial" w:eastAsia="Times New Roman" w:hAnsi="Arial" w:cs="Arial"/>
                <w:color w:val="000000"/>
                <w:kern w:val="0"/>
                <w:sz w:val="24"/>
                <w:szCs w:val="24"/>
                <w:lang w:eastAsia="tr-TR"/>
                <w14:ligatures w14:val="none"/>
              </w:rPr>
              <w:t>BİST Sakarya Mesleki Ve Teknik Anadolu Lisesinden “ÇEKİRGE” ile yarışmaya katılan Ahmet TURAN ve Danışman Öğretmeni MEHMET İNANÇ</w:t>
            </w:r>
          </w:p>
        </w:tc>
      </w:tr>
    </w:tbl>
    <w:p w14:paraId="6C8494E4" w14:textId="77777777" w:rsidR="002E00D4" w:rsidRPr="0070121F" w:rsidRDefault="002E00D4" w:rsidP="0080326A">
      <w:pPr>
        <w:jc w:val="both"/>
        <w:rPr>
          <w:rFonts w:ascii="Arial" w:hAnsi="Arial" w:cs="Arial"/>
          <w:sz w:val="24"/>
          <w:szCs w:val="24"/>
        </w:rPr>
      </w:pPr>
    </w:p>
    <w:sectPr w:rsidR="002E00D4" w:rsidRPr="007012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A15"/>
    <w:rsid w:val="000445B8"/>
    <w:rsid w:val="00117431"/>
    <w:rsid w:val="00156D14"/>
    <w:rsid w:val="00205CBA"/>
    <w:rsid w:val="002C0047"/>
    <w:rsid w:val="002C5F4B"/>
    <w:rsid w:val="002E00D4"/>
    <w:rsid w:val="002E056F"/>
    <w:rsid w:val="002E518D"/>
    <w:rsid w:val="0038448F"/>
    <w:rsid w:val="003A44E7"/>
    <w:rsid w:val="003E4207"/>
    <w:rsid w:val="004005FA"/>
    <w:rsid w:val="00406D99"/>
    <w:rsid w:val="0046226D"/>
    <w:rsid w:val="005005E1"/>
    <w:rsid w:val="00566332"/>
    <w:rsid w:val="00573068"/>
    <w:rsid w:val="005B7B33"/>
    <w:rsid w:val="006252E4"/>
    <w:rsid w:val="006A2707"/>
    <w:rsid w:val="006C0780"/>
    <w:rsid w:val="0070121F"/>
    <w:rsid w:val="00740A15"/>
    <w:rsid w:val="007A076D"/>
    <w:rsid w:val="0080326A"/>
    <w:rsid w:val="00830EDA"/>
    <w:rsid w:val="00865F03"/>
    <w:rsid w:val="00A35A87"/>
    <w:rsid w:val="00A44935"/>
    <w:rsid w:val="00A5004B"/>
    <w:rsid w:val="00A51AD4"/>
    <w:rsid w:val="00B37D4B"/>
    <w:rsid w:val="00B907F1"/>
    <w:rsid w:val="00BB6BBF"/>
    <w:rsid w:val="00BD0F41"/>
    <w:rsid w:val="00C2301C"/>
    <w:rsid w:val="00D165FB"/>
    <w:rsid w:val="00D63722"/>
    <w:rsid w:val="00DB57A6"/>
    <w:rsid w:val="00E84B90"/>
    <w:rsid w:val="00E8685E"/>
    <w:rsid w:val="00FC24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8176F"/>
  <w15:chartTrackingRefBased/>
  <w15:docId w15:val="{C2663E35-F97B-451B-8774-65241C09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40A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40A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40A1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40A1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40A1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40A1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40A1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40A1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40A1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40A1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40A1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40A1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40A1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40A1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40A1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40A1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40A1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40A15"/>
    <w:rPr>
      <w:rFonts w:eastAsiaTheme="majorEastAsia" w:cstheme="majorBidi"/>
      <w:color w:val="272727" w:themeColor="text1" w:themeTint="D8"/>
    </w:rPr>
  </w:style>
  <w:style w:type="paragraph" w:styleId="KonuBal">
    <w:name w:val="Title"/>
    <w:basedOn w:val="Normal"/>
    <w:next w:val="Normal"/>
    <w:link w:val="KonuBalChar"/>
    <w:uiPriority w:val="10"/>
    <w:qFormat/>
    <w:rsid w:val="00740A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40A1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40A1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40A1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40A1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40A15"/>
    <w:rPr>
      <w:i/>
      <w:iCs/>
      <w:color w:val="404040" w:themeColor="text1" w:themeTint="BF"/>
    </w:rPr>
  </w:style>
  <w:style w:type="paragraph" w:styleId="ListeParagraf">
    <w:name w:val="List Paragraph"/>
    <w:basedOn w:val="Normal"/>
    <w:uiPriority w:val="34"/>
    <w:qFormat/>
    <w:rsid w:val="00740A15"/>
    <w:pPr>
      <w:ind w:left="720"/>
      <w:contextualSpacing/>
    </w:pPr>
  </w:style>
  <w:style w:type="character" w:styleId="GlVurgulama">
    <w:name w:val="Intense Emphasis"/>
    <w:basedOn w:val="VarsaylanParagrafYazTipi"/>
    <w:uiPriority w:val="21"/>
    <w:qFormat/>
    <w:rsid w:val="00740A15"/>
    <w:rPr>
      <w:i/>
      <w:iCs/>
      <w:color w:val="0F4761" w:themeColor="accent1" w:themeShade="BF"/>
    </w:rPr>
  </w:style>
  <w:style w:type="paragraph" w:styleId="GlAlnt">
    <w:name w:val="Intense Quote"/>
    <w:basedOn w:val="Normal"/>
    <w:next w:val="Normal"/>
    <w:link w:val="GlAlntChar"/>
    <w:uiPriority w:val="30"/>
    <w:qFormat/>
    <w:rsid w:val="00740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40A15"/>
    <w:rPr>
      <w:i/>
      <w:iCs/>
      <w:color w:val="0F4761" w:themeColor="accent1" w:themeShade="BF"/>
    </w:rPr>
  </w:style>
  <w:style w:type="character" w:styleId="GlBavuru">
    <w:name w:val="Intense Reference"/>
    <w:basedOn w:val="VarsaylanParagrafYazTipi"/>
    <w:uiPriority w:val="32"/>
    <w:qFormat/>
    <w:rsid w:val="00740A15"/>
    <w:rPr>
      <w:b/>
      <w:bCs/>
      <w:smallCaps/>
      <w:color w:val="0F4761" w:themeColor="accent1" w:themeShade="BF"/>
      <w:spacing w:val="5"/>
    </w:rPr>
  </w:style>
  <w:style w:type="table" w:styleId="TabloKlavuzu">
    <w:name w:val="Table Grid"/>
    <w:basedOn w:val="NormalTablo"/>
    <w:uiPriority w:val="39"/>
    <w:rsid w:val="002E0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2</Pages>
  <Words>645</Words>
  <Characters>3679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23</cp:revision>
  <dcterms:created xsi:type="dcterms:W3CDTF">2025-02-26T13:14:00Z</dcterms:created>
  <dcterms:modified xsi:type="dcterms:W3CDTF">2025-02-27T13:15:00Z</dcterms:modified>
</cp:coreProperties>
</file>